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jc w:val="center"/>
        <w:rPr/>
      </w:pPr>
      <w:r w:rsidDel="00000000" w:rsidR="00000000" w:rsidRPr="00000000">
        <w:rPr>
          <w:rtl w:val="0"/>
        </w:rPr>
        <w:t xml:space="preserve">PROOV numbrimärkide taotlemine</w:t>
      </w:r>
    </w:p>
    <w:p w:rsidR="00000000" w:rsidDel="00000000" w:rsidP="00000000" w:rsidRDefault="00000000" w:rsidRPr="00000000" w14:paraId="00000002">
      <w:pPr>
        <w:spacing w:after="16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60" w:lineRule="auto"/>
        <w:rPr/>
      </w:pPr>
      <w:r w:rsidDel="00000000" w:rsidR="00000000" w:rsidRPr="00000000">
        <w:rPr>
          <w:rtl w:val="0"/>
        </w:rPr>
        <w:t xml:space="preserve">Ettevõte Brenova OÜ (reg </w:t>
      </w:r>
      <w:r w:rsidDel="00000000" w:rsidR="00000000" w:rsidRPr="00000000">
        <w:rPr>
          <w:color w:val="014968"/>
          <w:sz w:val="24"/>
          <w:szCs w:val="24"/>
          <w:rtl w:val="0"/>
        </w:rPr>
        <w:t xml:space="preserve">17435297</w:t>
      </w:r>
      <w:r w:rsidDel="00000000" w:rsidR="00000000" w:rsidRPr="00000000">
        <w:rPr>
          <w:rtl w:val="0"/>
        </w:rPr>
        <w:t xml:space="preserve"> ) soovib taodelda PROOV numbrimärgid sõiduautode müügi tarbeks.</w:t>
      </w:r>
    </w:p>
    <w:p w:rsidR="00000000" w:rsidDel="00000000" w:rsidP="00000000" w:rsidRDefault="00000000" w:rsidRPr="00000000" w14:paraId="00000004">
      <w:pPr>
        <w:spacing w:after="160" w:lineRule="auto"/>
        <w:rPr/>
      </w:pPr>
      <w:r w:rsidDel="00000000" w:rsidR="00000000" w:rsidRPr="00000000">
        <w:rPr>
          <w:rtl w:val="0"/>
        </w:rPr>
        <w:t xml:space="preserve">Ettevõte on tegelenud sõidukite müügiga alla aasta, Autosid on soov euroopa liidust soetada ja Eestis müüa. Sõidukite ost-müük toimub läbi e-kanalite. Müügiplatsi ei ole.</w:t>
      </w:r>
    </w:p>
    <w:p w:rsidR="00000000" w:rsidDel="00000000" w:rsidP="00000000" w:rsidRDefault="00000000" w:rsidRPr="00000000" w14:paraId="00000005">
      <w:pPr>
        <w:spacing w:after="160" w:lineRule="auto"/>
        <w:rPr/>
      </w:pPr>
      <w:r w:rsidDel="00000000" w:rsidR="00000000" w:rsidRPr="00000000">
        <w:rPr>
          <w:rtl w:val="0"/>
        </w:rPr>
        <w:t xml:space="preserve">Välismaalt on hetkel saabumas sõiduk vin koodiga </w:t>
      </w:r>
      <w:r w:rsidDel="00000000" w:rsidR="00000000" w:rsidRPr="00000000">
        <w:rPr>
          <w:rFonts w:ascii="Roboto" w:cs="Roboto" w:eastAsia="Roboto" w:hAnsi="Roboto"/>
          <w:color w:val="444444"/>
          <w:sz w:val="24"/>
          <w:szCs w:val="24"/>
          <w:highlight w:val="white"/>
          <w:rtl w:val="0"/>
        </w:rPr>
        <w:t xml:space="preserve">XP7YGCEKXPB068648</w:t>
      </w:r>
      <w:r w:rsidDel="00000000" w:rsidR="00000000" w:rsidRPr="00000000">
        <w:rPr>
          <w:rtl w:val="0"/>
        </w:rPr>
        <w:t xml:space="preserve"> . Aasta jooksul on neid kindlasti veel lisandumas, sõltuvalt kuidas sõidukite müük edeneb. </w:t>
      </w:r>
    </w:p>
    <w:p w:rsidR="00000000" w:rsidDel="00000000" w:rsidP="00000000" w:rsidRDefault="00000000" w:rsidRPr="00000000" w14:paraId="00000006">
      <w:pPr>
        <w:spacing w:after="160" w:lineRule="auto"/>
        <w:rPr/>
      </w:pPr>
      <w:r w:rsidDel="00000000" w:rsidR="00000000" w:rsidRPr="00000000">
        <w:rPr>
          <w:rtl w:val="0"/>
        </w:rPr>
        <w:t xml:space="preserve">PROOV numbrimärke soovin M1 kategooria sõiduautode tarbeks</w:t>
      </w:r>
    </w:p>
    <w:p w:rsidR="00000000" w:rsidDel="00000000" w:rsidP="00000000" w:rsidRDefault="00000000" w:rsidRPr="00000000" w14:paraId="00000007">
      <w:pPr>
        <w:spacing w:after="160" w:lineRule="auto"/>
        <w:rPr/>
      </w:pPr>
      <w:r w:rsidDel="00000000" w:rsidR="00000000" w:rsidRPr="00000000">
        <w:rPr>
          <w:rtl w:val="0"/>
        </w:rPr>
        <w:t xml:space="preserve">Kontaktisik: Teet Laur</w:t>
        <w:tab/>
      </w:r>
    </w:p>
    <w:p w:rsidR="00000000" w:rsidDel="00000000" w:rsidP="00000000" w:rsidRDefault="00000000" w:rsidRPr="00000000" w14:paraId="00000008">
      <w:pPr>
        <w:spacing w:after="160" w:lineRule="auto"/>
        <w:rPr/>
      </w:pPr>
      <w:r w:rsidDel="00000000" w:rsidR="00000000" w:rsidRPr="00000000">
        <w:rPr>
          <w:rtl w:val="0"/>
        </w:rPr>
        <w:t xml:space="preserve">Isikukood: 38905040327</w:t>
        <w:tab/>
      </w:r>
    </w:p>
    <w:p w:rsidR="00000000" w:rsidDel="00000000" w:rsidP="00000000" w:rsidRDefault="00000000" w:rsidRPr="00000000" w14:paraId="00000009">
      <w:pPr>
        <w:spacing w:after="160" w:lineRule="auto"/>
        <w:rPr/>
      </w:pPr>
      <w:r w:rsidDel="00000000" w:rsidR="00000000" w:rsidRPr="00000000">
        <w:rPr>
          <w:rtl w:val="0"/>
        </w:rPr>
        <w:t xml:space="preserve">Telefon: 56687071</w:t>
      </w:r>
    </w:p>
    <w:p w:rsidR="00000000" w:rsidDel="00000000" w:rsidP="00000000" w:rsidRDefault="00000000" w:rsidRPr="00000000" w14:paraId="0000000A">
      <w:pPr>
        <w:spacing w:after="160" w:lineRule="auto"/>
        <w:rPr/>
      </w:pPr>
      <w:r w:rsidDel="00000000" w:rsidR="00000000" w:rsidRPr="00000000">
        <w:rPr>
          <w:rtl w:val="0"/>
        </w:rPr>
        <w:t xml:space="preserve">Numbrid soovin kasutusele võtta Maanteemati Tallinna Mustamäe teenindusbüroos</w:t>
      </w:r>
    </w:p>
    <w:p w:rsidR="00000000" w:rsidDel="00000000" w:rsidP="00000000" w:rsidRDefault="00000000" w:rsidRPr="00000000" w14:paraId="0000000B">
      <w:pPr>
        <w:spacing w:after="1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